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3E7D51" w14:textId="527A1F19" w:rsidR="00DD0C5F" w:rsidRDefault="00CF0256" w:rsidP="00CF0256">
      <w:pPr>
        <w:jc w:val="right"/>
      </w:pPr>
      <w:r>
        <w:rPr>
          <w:noProof/>
        </w:rPr>
        <w:drawing>
          <wp:inline distT="0" distB="0" distL="0" distR="0" wp14:anchorId="3207DF98" wp14:editId="6944414B">
            <wp:extent cx="2095500" cy="733425"/>
            <wp:effectExtent l="0" t="0" r="0" b="9525"/>
            <wp:docPr id="2093594209" name="Afbeelding 1" descr="Afbeelding met Lettertype, tekst,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594209" name="Afbeelding 1" descr="Afbeelding met Lettertype, tekst, Graphics, logo&#10;&#10;Automatisch gegenereerde beschrijving"/>
                    <pic:cNvPicPr/>
                  </pic:nvPicPr>
                  <pic:blipFill>
                    <a:blip r:embed="rId5">
                      <a:extLst>
                        <a:ext uri="{28A0092B-C50C-407E-A947-70E740481C1C}">
                          <a14:useLocalDpi xmlns:a14="http://schemas.microsoft.com/office/drawing/2010/main" val="0"/>
                        </a:ext>
                      </a:extLst>
                    </a:blip>
                    <a:stretch>
                      <a:fillRect/>
                    </a:stretch>
                  </pic:blipFill>
                  <pic:spPr>
                    <a:xfrm>
                      <a:off x="0" y="0"/>
                      <a:ext cx="2095500" cy="733425"/>
                    </a:xfrm>
                    <a:prstGeom prst="rect">
                      <a:avLst/>
                    </a:prstGeom>
                  </pic:spPr>
                </pic:pic>
              </a:graphicData>
            </a:graphic>
          </wp:inline>
        </w:drawing>
      </w:r>
    </w:p>
    <w:p w14:paraId="652CC87F" w14:textId="77777777" w:rsidR="0010151F" w:rsidRPr="008231E8" w:rsidRDefault="0010151F" w:rsidP="0010151F">
      <w:pPr>
        <w:shd w:val="clear" w:color="auto" w:fill="FFFFFF"/>
        <w:spacing w:after="224" w:line="240" w:lineRule="auto"/>
        <w:rPr>
          <w:rFonts w:ascii="Avenir Next LT Pro" w:eastAsia="Times New Roman" w:hAnsi="Avenir Next LT Pro" w:cs="Times New Roman"/>
          <w:color w:val="222222"/>
          <w:kern w:val="0"/>
          <w:lang w:eastAsia="nl-NL"/>
          <w14:ligatures w14:val="none"/>
        </w:rPr>
      </w:pPr>
      <w:r w:rsidRPr="008231E8">
        <w:rPr>
          <w:rFonts w:ascii="Avenir Next LT Pro" w:eastAsia="Times New Roman" w:hAnsi="Avenir Next LT Pro" w:cs="Times New Roman"/>
          <w:b/>
          <w:bCs/>
          <w:color w:val="222222"/>
          <w:kern w:val="0"/>
          <w:lang w:eastAsia="nl-NL"/>
          <w14:ligatures w14:val="none"/>
        </w:rPr>
        <w:t>Gilde Zwolle zoekt betrokken vrijwilligers voor bestuur en projectleiding</w:t>
      </w:r>
    </w:p>
    <w:p w14:paraId="0214A4F4" w14:textId="77777777" w:rsidR="0010151F" w:rsidRPr="008231E8" w:rsidRDefault="0010151F" w:rsidP="0010151F">
      <w:pPr>
        <w:shd w:val="clear" w:color="auto" w:fill="FFFFFF"/>
        <w:spacing w:after="180" w:line="240" w:lineRule="auto"/>
        <w:rPr>
          <w:rFonts w:ascii="Avenir Next LT Pro" w:eastAsia="Times New Roman" w:hAnsi="Avenir Next LT Pro" w:cs="Times New Roman"/>
          <w:color w:val="222222"/>
          <w:kern w:val="0"/>
          <w:lang w:eastAsia="nl-NL"/>
          <w14:ligatures w14:val="none"/>
        </w:rPr>
      </w:pPr>
      <w:r w:rsidRPr="008231E8">
        <w:rPr>
          <w:rFonts w:ascii="Avenir Next LT Pro" w:eastAsia="Times New Roman" w:hAnsi="Avenir Next LT Pro" w:cs="Times New Roman"/>
          <w:color w:val="222222"/>
          <w:kern w:val="0"/>
          <w:lang w:eastAsia="nl-NL"/>
          <w14:ligatures w14:val="none"/>
        </w:rPr>
        <w:t>Wil jij jouw talent inzetten voor een organisatie waar mensen centraal staan? Waar ontmoeting, aandacht en meedoen het verschil maken?</w:t>
      </w:r>
      <w:r>
        <w:rPr>
          <w:rFonts w:ascii="Avenir Next LT Pro" w:eastAsia="Times New Roman" w:hAnsi="Avenir Next LT Pro" w:cs="Times New Roman"/>
          <w:color w:val="222222"/>
          <w:kern w:val="0"/>
          <w:lang w:eastAsia="nl-NL"/>
          <w14:ligatures w14:val="none"/>
        </w:rPr>
        <w:t xml:space="preserve"> </w:t>
      </w:r>
      <w:r w:rsidRPr="008231E8">
        <w:rPr>
          <w:rFonts w:ascii="Avenir Next LT Pro" w:eastAsia="Times New Roman" w:hAnsi="Avenir Next LT Pro" w:cs="Times New Roman"/>
          <w:color w:val="222222"/>
          <w:kern w:val="0"/>
          <w:lang w:eastAsia="nl-NL"/>
          <w14:ligatures w14:val="none"/>
        </w:rPr>
        <w:t>Bij Gilde Zwolle zetten ruim honderd vrijwilligers zich dagelijks in voor inwoners van Zwolle. Mensen helpen elkaar op basis van gelijkwaardigheid, talent en betrokkenheid. Dat doen we met projecten die verbinden, inspireren en mensen in beweging brengen.</w:t>
      </w:r>
    </w:p>
    <w:p w14:paraId="6D08DEEF" w14:textId="77777777" w:rsidR="0010151F" w:rsidRPr="008231E8" w:rsidRDefault="0010151F" w:rsidP="0010151F">
      <w:pPr>
        <w:shd w:val="clear" w:color="auto" w:fill="FFFFFF"/>
        <w:spacing w:after="180" w:line="240" w:lineRule="auto"/>
        <w:rPr>
          <w:rFonts w:ascii="Avenir Next LT Pro" w:eastAsia="Times New Roman" w:hAnsi="Avenir Next LT Pro" w:cs="Times New Roman"/>
          <w:color w:val="222222"/>
          <w:kern w:val="0"/>
          <w:lang w:eastAsia="nl-NL"/>
          <w14:ligatures w14:val="none"/>
        </w:rPr>
      </w:pPr>
      <w:r w:rsidRPr="008231E8">
        <w:rPr>
          <w:rFonts w:ascii="Avenir Next LT Pro" w:eastAsia="Times New Roman" w:hAnsi="Avenir Next LT Pro" w:cs="Times New Roman"/>
          <w:color w:val="222222"/>
          <w:kern w:val="0"/>
          <w:lang w:eastAsia="nl-NL"/>
          <w14:ligatures w14:val="none"/>
        </w:rPr>
        <w:t xml:space="preserve">Van </w:t>
      </w:r>
      <w:r w:rsidRPr="008231E8">
        <w:rPr>
          <w:rFonts w:ascii="Avenir Next LT Pro" w:eastAsia="Times New Roman" w:hAnsi="Avenir Next LT Pro" w:cs="Times New Roman"/>
          <w:b/>
          <w:bCs/>
          <w:color w:val="222222"/>
          <w:kern w:val="0"/>
          <w:lang w:eastAsia="nl-NL"/>
          <w14:ligatures w14:val="none"/>
        </w:rPr>
        <w:t>taal coaching</w:t>
      </w:r>
      <w:r w:rsidRPr="008231E8">
        <w:rPr>
          <w:rFonts w:ascii="Avenir Next LT Pro" w:eastAsia="Times New Roman" w:hAnsi="Avenir Next LT Pro" w:cs="Times New Roman"/>
          <w:color w:val="222222"/>
          <w:kern w:val="0"/>
          <w:lang w:eastAsia="nl-NL"/>
          <w14:ligatures w14:val="none"/>
        </w:rPr>
        <w:t xml:space="preserve"> voor nieuwkomers tot </w:t>
      </w:r>
      <w:r w:rsidRPr="008231E8">
        <w:rPr>
          <w:rFonts w:ascii="Avenir Next LT Pro" w:eastAsia="Times New Roman" w:hAnsi="Avenir Next LT Pro" w:cs="Times New Roman"/>
          <w:b/>
          <w:bCs/>
          <w:color w:val="222222"/>
          <w:kern w:val="0"/>
          <w:lang w:eastAsia="nl-NL"/>
          <w14:ligatures w14:val="none"/>
        </w:rPr>
        <w:t>tandemfietsen voor blinden</w:t>
      </w:r>
      <w:r w:rsidRPr="008231E8">
        <w:rPr>
          <w:rFonts w:ascii="Avenir Next LT Pro" w:eastAsia="Times New Roman" w:hAnsi="Avenir Next LT Pro" w:cs="Times New Roman"/>
          <w:color w:val="222222"/>
          <w:kern w:val="0"/>
          <w:lang w:eastAsia="nl-NL"/>
          <w14:ligatures w14:val="none"/>
        </w:rPr>
        <w:t xml:space="preserve"> en slechtzienden. Van </w:t>
      </w:r>
      <w:r w:rsidRPr="008231E8">
        <w:rPr>
          <w:rFonts w:ascii="Avenir Next LT Pro" w:eastAsia="Times New Roman" w:hAnsi="Avenir Next LT Pro" w:cs="Times New Roman"/>
          <w:b/>
          <w:bCs/>
          <w:color w:val="222222"/>
          <w:kern w:val="0"/>
          <w:lang w:eastAsia="nl-NL"/>
          <w14:ligatures w14:val="none"/>
        </w:rPr>
        <w:t>inspirerende gesprekken in het Taalcafé</w:t>
      </w:r>
      <w:r w:rsidRPr="008231E8">
        <w:rPr>
          <w:rFonts w:ascii="Avenir Next LT Pro" w:eastAsia="Times New Roman" w:hAnsi="Avenir Next LT Pro" w:cs="Times New Roman"/>
          <w:color w:val="222222"/>
          <w:kern w:val="0"/>
          <w:lang w:eastAsia="nl-NL"/>
          <w14:ligatures w14:val="none"/>
        </w:rPr>
        <w:t xml:space="preserve"> tot het </w:t>
      </w:r>
      <w:r w:rsidRPr="008231E8">
        <w:rPr>
          <w:rFonts w:ascii="Avenir Next LT Pro" w:eastAsia="Times New Roman" w:hAnsi="Avenir Next LT Pro" w:cs="Times New Roman"/>
          <w:b/>
          <w:bCs/>
          <w:color w:val="222222"/>
          <w:kern w:val="0"/>
          <w:lang w:eastAsia="nl-NL"/>
          <w14:ligatures w14:val="none"/>
        </w:rPr>
        <w:t>vastleggen van levensverhalen</w:t>
      </w:r>
      <w:r w:rsidRPr="008231E8">
        <w:rPr>
          <w:rFonts w:ascii="Avenir Next LT Pro" w:eastAsia="Times New Roman" w:hAnsi="Avenir Next LT Pro" w:cs="Times New Roman"/>
          <w:color w:val="222222"/>
          <w:kern w:val="0"/>
          <w:lang w:eastAsia="nl-NL"/>
          <w14:ligatures w14:val="none"/>
        </w:rPr>
        <w:t xml:space="preserve"> voor volgende generaties. En via Gilde Power ook te zoeken naar een weg hoe jij, je </w:t>
      </w:r>
      <w:r w:rsidRPr="008231E8">
        <w:rPr>
          <w:rFonts w:ascii="Avenir Next LT Pro" w:eastAsia="Times New Roman" w:hAnsi="Avenir Next LT Pro" w:cs="Times New Roman"/>
          <w:b/>
          <w:bCs/>
          <w:color w:val="222222"/>
          <w:kern w:val="0"/>
          <w:lang w:eastAsia="nl-NL"/>
          <w14:ligatures w14:val="none"/>
        </w:rPr>
        <w:t>talent kunt verzilveren en persoonlijk blijven groeien!</w:t>
      </w:r>
    </w:p>
    <w:p w14:paraId="085D5CCF" w14:textId="77777777" w:rsidR="0010151F" w:rsidRPr="008231E8" w:rsidRDefault="0010151F" w:rsidP="0010151F">
      <w:pPr>
        <w:shd w:val="clear" w:color="auto" w:fill="FFFFFF"/>
        <w:spacing w:after="180" w:line="240" w:lineRule="auto"/>
        <w:rPr>
          <w:rFonts w:ascii="Avenir Next LT Pro" w:eastAsia="Times New Roman" w:hAnsi="Avenir Next LT Pro" w:cs="Times New Roman"/>
          <w:color w:val="222222"/>
          <w:kern w:val="0"/>
          <w:lang w:eastAsia="nl-NL"/>
          <w14:ligatures w14:val="none"/>
        </w:rPr>
      </w:pPr>
      <w:r w:rsidRPr="008231E8">
        <w:rPr>
          <w:rFonts w:ascii="Avenir Next LT Pro" w:eastAsia="Times New Roman" w:hAnsi="Avenir Next LT Pro" w:cs="Times New Roman"/>
          <w:color w:val="222222"/>
          <w:kern w:val="0"/>
          <w:lang w:eastAsia="nl-NL"/>
          <w14:ligatures w14:val="none"/>
        </w:rPr>
        <w:t>Ons motto:</w:t>
      </w:r>
      <w:r>
        <w:rPr>
          <w:rFonts w:ascii="Avenir Next LT Pro" w:eastAsia="Times New Roman" w:hAnsi="Avenir Next LT Pro" w:cs="Times New Roman"/>
          <w:color w:val="222222"/>
          <w:kern w:val="0"/>
          <w:lang w:eastAsia="nl-NL"/>
          <w14:ligatures w14:val="none"/>
        </w:rPr>
        <w:t xml:space="preserve"> </w:t>
      </w:r>
      <w:r w:rsidRPr="008231E8">
        <w:rPr>
          <w:rFonts w:ascii="Avenir Next LT Pro" w:eastAsia="Times New Roman" w:hAnsi="Avenir Next LT Pro" w:cs="Times New Roman"/>
          <w:b/>
          <w:bCs/>
          <w:color w:val="222222"/>
          <w:kern w:val="0"/>
          <w:lang w:eastAsia="nl-NL"/>
          <w14:ligatures w14:val="none"/>
        </w:rPr>
        <w:t>“Meedoen in Zwolle”</w:t>
      </w:r>
      <w:r>
        <w:rPr>
          <w:rFonts w:ascii="Avenir Next LT Pro" w:eastAsia="Times New Roman" w:hAnsi="Avenir Next LT Pro" w:cs="Times New Roman"/>
          <w:b/>
          <w:bCs/>
          <w:color w:val="222222"/>
          <w:kern w:val="0"/>
          <w:lang w:eastAsia="nl-NL"/>
          <w14:ligatures w14:val="none"/>
        </w:rPr>
        <w:t xml:space="preserve"> </w:t>
      </w:r>
      <w:r w:rsidRPr="008231E8">
        <w:rPr>
          <w:rFonts w:ascii="Avenir Next LT Pro" w:eastAsia="Times New Roman" w:hAnsi="Avenir Next LT Pro" w:cs="Times New Roman"/>
          <w:color w:val="222222"/>
          <w:kern w:val="0"/>
          <w:lang w:eastAsia="nl-NL"/>
          <w14:ligatures w14:val="none"/>
        </w:rPr>
        <w:t>Om onze organisatie verder te versterken zoeken wij enthousiaste vrijwilligers voor twee bijzondere functies binnen bestuur en organisatie:</w:t>
      </w:r>
    </w:p>
    <w:p w14:paraId="00BE1D7C" w14:textId="77777777" w:rsidR="0010151F" w:rsidRPr="008231E8" w:rsidRDefault="0010151F" w:rsidP="0010151F">
      <w:pPr>
        <w:shd w:val="clear" w:color="auto" w:fill="FFFFFF"/>
        <w:spacing w:after="242" w:line="240" w:lineRule="auto"/>
        <w:rPr>
          <w:rFonts w:ascii="Avenir Next LT Pro" w:eastAsia="Times New Roman" w:hAnsi="Avenir Next LT Pro" w:cs="Times New Roman"/>
          <w:color w:val="222222"/>
          <w:kern w:val="0"/>
          <w:lang w:eastAsia="nl-NL"/>
          <w14:ligatures w14:val="none"/>
        </w:rPr>
      </w:pPr>
      <w:r w:rsidRPr="008231E8">
        <w:rPr>
          <w:rFonts w:ascii="Avenir Next LT Pro" w:eastAsia="Times New Roman" w:hAnsi="Avenir Next LT Pro" w:cs="Times New Roman"/>
          <w:b/>
          <w:bCs/>
          <w:color w:val="222222"/>
          <w:kern w:val="0"/>
          <w:lang w:eastAsia="nl-NL"/>
          <w14:ligatures w14:val="none"/>
        </w:rPr>
        <w:t>Secretaris Gilde Zwolle (vrijwillig)</w:t>
      </w:r>
      <w:r w:rsidRPr="008231E8">
        <w:rPr>
          <w:rFonts w:ascii="Avenir Next LT Pro" w:eastAsia="Times New Roman" w:hAnsi="Avenir Next LT Pro" w:cs="Times New Roman"/>
          <w:b/>
          <w:bCs/>
          <w:color w:val="222222"/>
          <w:kern w:val="0"/>
          <w:lang w:eastAsia="nl-NL"/>
          <w14:ligatures w14:val="none"/>
        </w:rPr>
        <w:br/>
      </w:r>
      <w:r w:rsidRPr="008231E8">
        <w:rPr>
          <w:rFonts w:ascii="Avenir Next LT Pro" w:eastAsia="Times New Roman" w:hAnsi="Avenir Next LT Pro" w:cs="Times New Roman"/>
          <w:color w:val="222222"/>
          <w:kern w:val="0"/>
          <w:lang w:eastAsia="nl-NL"/>
          <w14:ligatures w14:val="none"/>
        </w:rPr>
        <w:t>Ben jij organisatorisch sterk, houd je overzicht en werk je graag samen? Als secretaris ben je een belangrijke spil binnen het bestuur. Je helpt mee om de organisatie soepel te laten draaien en ondersteunt de projecten die zoveel betekenen voor Zwollenaren. Je:</w:t>
      </w:r>
    </w:p>
    <w:p w14:paraId="187DDEF0" w14:textId="77777777" w:rsidR="0010151F" w:rsidRPr="008231E8" w:rsidRDefault="0010151F" w:rsidP="0010151F">
      <w:pPr>
        <w:pStyle w:val="Lijstalinea"/>
        <w:numPr>
          <w:ilvl w:val="0"/>
          <w:numId w:val="5"/>
        </w:numPr>
        <w:shd w:val="clear" w:color="auto" w:fill="FFFFFF"/>
        <w:spacing w:after="180" w:line="240" w:lineRule="auto"/>
        <w:rPr>
          <w:rFonts w:ascii="Avenir Next LT Pro" w:eastAsia="Times New Roman" w:hAnsi="Avenir Next LT Pro" w:cs="Times New Roman"/>
          <w:color w:val="222222"/>
          <w:kern w:val="0"/>
          <w:lang w:eastAsia="nl-NL"/>
          <w14:ligatures w14:val="none"/>
        </w:rPr>
      </w:pPr>
      <w:r w:rsidRPr="008231E8">
        <w:rPr>
          <w:rFonts w:ascii="Avenir Next LT Pro" w:eastAsia="Times New Roman" w:hAnsi="Avenir Next LT Pro" w:cs="Times New Roman"/>
          <w:color w:val="222222"/>
          <w:kern w:val="0"/>
          <w:lang w:eastAsia="nl-NL"/>
          <w14:ligatures w14:val="none"/>
        </w:rPr>
        <w:t>bereidt vergaderingen voor en maakt notulen;</w:t>
      </w:r>
    </w:p>
    <w:p w14:paraId="2FDE5C34" w14:textId="77777777" w:rsidR="0010151F" w:rsidRPr="008231E8" w:rsidRDefault="0010151F" w:rsidP="0010151F">
      <w:pPr>
        <w:pStyle w:val="Lijstalinea"/>
        <w:numPr>
          <w:ilvl w:val="0"/>
          <w:numId w:val="5"/>
        </w:numPr>
        <w:shd w:val="clear" w:color="auto" w:fill="FFFFFF"/>
        <w:spacing w:after="180" w:line="240" w:lineRule="auto"/>
        <w:rPr>
          <w:rFonts w:ascii="Avenir Next LT Pro" w:eastAsia="Times New Roman" w:hAnsi="Avenir Next LT Pro" w:cs="Times New Roman"/>
          <w:color w:val="222222"/>
          <w:kern w:val="0"/>
          <w:lang w:eastAsia="nl-NL"/>
          <w14:ligatures w14:val="none"/>
        </w:rPr>
      </w:pPr>
      <w:r w:rsidRPr="008231E8">
        <w:rPr>
          <w:rFonts w:ascii="Avenir Next LT Pro" w:eastAsia="Times New Roman" w:hAnsi="Avenir Next LT Pro" w:cs="Times New Roman"/>
          <w:color w:val="222222"/>
          <w:kern w:val="0"/>
          <w:lang w:eastAsia="nl-NL"/>
          <w14:ligatures w14:val="none"/>
        </w:rPr>
        <w:t>ondersteunt het dagelijks bestuur;</w:t>
      </w:r>
    </w:p>
    <w:p w14:paraId="00841305" w14:textId="77777777" w:rsidR="0010151F" w:rsidRPr="008231E8" w:rsidRDefault="0010151F" w:rsidP="0010151F">
      <w:pPr>
        <w:pStyle w:val="Lijstalinea"/>
        <w:numPr>
          <w:ilvl w:val="0"/>
          <w:numId w:val="5"/>
        </w:numPr>
        <w:shd w:val="clear" w:color="auto" w:fill="FFFFFF"/>
        <w:spacing w:after="180" w:line="240" w:lineRule="auto"/>
        <w:rPr>
          <w:rFonts w:ascii="Avenir Next LT Pro" w:eastAsia="Times New Roman" w:hAnsi="Avenir Next LT Pro" w:cs="Times New Roman"/>
          <w:color w:val="222222"/>
          <w:kern w:val="0"/>
          <w:lang w:eastAsia="nl-NL"/>
          <w14:ligatures w14:val="none"/>
        </w:rPr>
      </w:pPr>
      <w:r w:rsidRPr="008231E8">
        <w:rPr>
          <w:rFonts w:ascii="Avenir Next LT Pro" w:eastAsia="Times New Roman" w:hAnsi="Avenir Next LT Pro" w:cs="Times New Roman"/>
          <w:color w:val="222222"/>
          <w:kern w:val="0"/>
          <w:lang w:eastAsia="nl-NL"/>
          <w14:ligatures w14:val="none"/>
        </w:rPr>
        <w:t>beheert communicatie en administratie;</w:t>
      </w:r>
    </w:p>
    <w:p w14:paraId="65DA53A9" w14:textId="77777777" w:rsidR="0010151F" w:rsidRPr="008231E8" w:rsidRDefault="0010151F" w:rsidP="0010151F">
      <w:pPr>
        <w:pStyle w:val="Lijstalinea"/>
        <w:numPr>
          <w:ilvl w:val="0"/>
          <w:numId w:val="5"/>
        </w:numPr>
        <w:shd w:val="clear" w:color="auto" w:fill="FFFFFF"/>
        <w:spacing w:after="180" w:line="240" w:lineRule="auto"/>
        <w:rPr>
          <w:rFonts w:ascii="Avenir Next LT Pro" w:eastAsia="Times New Roman" w:hAnsi="Avenir Next LT Pro" w:cs="Times New Roman"/>
          <w:color w:val="222222"/>
          <w:kern w:val="0"/>
          <w:lang w:eastAsia="nl-NL"/>
          <w14:ligatures w14:val="none"/>
        </w:rPr>
      </w:pPr>
      <w:r w:rsidRPr="008231E8">
        <w:rPr>
          <w:rFonts w:ascii="Avenir Next LT Pro" w:eastAsia="Times New Roman" w:hAnsi="Avenir Next LT Pro" w:cs="Times New Roman"/>
          <w:color w:val="222222"/>
          <w:kern w:val="0"/>
          <w:lang w:eastAsia="nl-NL"/>
          <w14:ligatures w14:val="none"/>
        </w:rPr>
        <w:t>helpt mee aan het jaarverslag en vrijwilligersbeheer;</w:t>
      </w:r>
    </w:p>
    <w:p w14:paraId="03C85C5E" w14:textId="06844DD1" w:rsidR="0010151F" w:rsidRDefault="0010151F" w:rsidP="0010151F">
      <w:pPr>
        <w:pStyle w:val="Lijstalinea"/>
        <w:numPr>
          <w:ilvl w:val="0"/>
          <w:numId w:val="5"/>
        </w:numPr>
        <w:shd w:val="clear" w:color="auto" w:fill="FFFFFF"/>
        <w:spacing w:after="180" w:line="240" w:lineRule="auto"/>
        <w:rPr>
          <w:rFonts w:ascii="Avenir Next LT Pro" w:eastAsia="Times New Roman" w:hAnsi="Avenir Next LT Pro" w:cs="Times New Roman"/>
          <w:color w:val="222222"/>
          <w:kern w:val="0"/>
          <w:lang w:eastAsia="nl-NL"/>
          <w14:ligatures w14:val="none"/>
        </w:rPr>
      </w:pPr>
      <w:r w:rsidRPr="008231E8">
        <w:rPr>
          <w:rFonts w:ascii="Avenir Next LT Pro" w:eastAsia="Times New Roman" w:hAnsi="Avenir Next LT Pro" w:cs="Times New Roman"/>
          <w:color w:val="222222"/>
          <w:kern w:val="0"/>
          <w:lang w:eastAsia="nl-NL"/>
          <w14:ligatures w14:val="none"/>
        </w:rPr>
        <w:t>bewaakt overzicht en continuïteit binnen de organisatie.</w:t>
      </w:r>
    </w:p>
    <w:p w14:paraId="2240A99F" w14:textId="312D9EF4" w:rsidR="008D0367" w:rsidRPr="008D0367" w:rsidRDefault="008D0367" w:rsidP="008D0367">
      <w:pPr>
        <w:shd w:val="clear" w:color="auto" w:fill="FFFFFF"/>
        <w:spacing w:after="180" w:line="240" w:lineRule="auto"/>
        <w:ind w:left="360"/>
        <w:rPr>
          <w:rFonts w:ascii="Avenir Next LT Pro" w:eastAsia="Times New Roman" w:hAnsi="Avenir Next LT Pro" w:cs="Times New Roman"/>
          <w:color w:val="222222"/>
          <w:kern w:val="0"/>
          <w:lang w:eastAsia="nl-NL"/>
          <w14:ligatures w14:val="none"/>
        </w:rPr>
      </w:pPr>
      <w:r>
        <w:rPr>
          <w:rFonts w:ascii="Avenir Next LT Pro" w:eastAsia="Times New Roman" w:hAnsi="Avenir Next LT Pro" w:cs="Times New Roman"/>
          <w:color w:val="222222"/>
          <w:kern w:val="0"/>
          <w:lang w:eastAsia="nl-NL"/>
          <w14:ligatures w14:val="none"/>
        </w:rPr>
        <w:t>E</w:t>
      </w:r>
      <w:r w:rsidRPr="008D0367">
        <w:rPr>
          <w:rFonts w:ascii="Avenir Next LT Pro" w:eastAsia="Times New Roman" w:hAnsi="Avenir Next LT Pro" w:cs="Times New Roman"/>
          <w:color w:val="222222"/>
          <w:kern w:val="0"/>
          <w:lang w:eastAsia="nl-NL"/>
          <w14:ligatures w14:val="none"/>
        </w:rPr>
        <w:t>en mooie rol voor iemand die maatschappelijke betrokkenheid wil combineren met organiseren en samenwerken.</w:t>
      </w:r>
    </w:p>
    <w:p w14:paraId="66D26676" w14:textId="3DC3ABDF" w:rsidR="005F5120" w:rsidRPr="008231E8" w:rsidRDefault="008D0367" w:rsidP="005F5120">
      <w:pPr>
        <w:shd w:val="clear" w:color="auto" w:fill="FFFFFF"/>
        <w:spacing w:after="224" w:line="240" w:lineRule="auto"/>
        <w:rPr>
          <w:rFonts w:ascii="Avenir Next LT Pro" w:eastAsia="Times New Roman" w:hAnsi="Avenir Next LT Pro" w:cs="Times New Roman"/>
          <w:color w:val="222222"/>
          <w:kern w:val="0"/>
          <w:lang w:eastAsia="nl-NL"/>
          <w14:ligatures w14:val="none"/>
        </w:rPr>
      </w:pPr>
      <w:r>
        <w:rPr>
          <w:rFonts w:ascii="Avenir Next LT Pro" w:eastAsia="Times New Roman" w:hAnsi="Avenir Next LT Pro" w:cs="Times New Roman"/>
          <w:color w:val="222222"/>
          <w:kern w:val="0"/>
          <w:lang w:eastAsia="nl-NL"/>
          <w14:ligatures w14:val="none"/>
        </w:rPr>
        <w:br/>
      </w:r>
      <w:r w:rsidR="005F5120" w:rsidRPr="008231E8">
        <w:rPr>
          <w:rFonts w:ascii="Avenir Next LT Pro" w:eastAsia="Times New Roman" w:hAnsi="Avenir Next LT Pro" w:cs="Times New Roman"/>
          <w:b/>
          <w:bCs/>
          <w:color w:val="222222"/>
          <w:kern w:val="0"/>
          <w:lang w:eastAsia="nl-NL"/>
          <w14:ligatures w14:val="none"/>
        </w:rPr>
        <w:t>Wat bieden wij?</w:t>
      </w:r>
    </w:p>
    <w:p w14:paraId="30B1A11F" w14:textId="77777777" w:rsidR="005F5120" w:rsidRPr="008231E8" w:rsidRDefault="005F5120" w:rsidP="005F5120">
      <w:pPr>
        <w:numPr>
          <w:ilvl w:val="0"/>
          <w:numId w:val="6"/>
        </w:numPr>
        <w:shd w:val="clear" w:color="auto" w:fill="FFFFFF"/>
        <w:spacing w:after="0" w:line="240" w:lineRule="auto"/>
        <w:rPr>
          <w:rFonts w:ascii="Avenir Next LT Pro" w:eastAsia="Times New Roman" w:hAnsi="Avenir Next LT Pro" w:cs="Times New Roman"/>
          <w:color w:val="222222"/>
          <w:kern w:val="0"/>
          <w:lang w:eastAsia="nl-NL"/>
          <w14:ligatures w14:val="none"/>
        </w:rPr>
      </w:pPr>
      <w:r w:rsidRPr="008231E8">
        <w:rPr>
          <w:rFonts w:ascii="Avenir Next LT Pro" w:eastAsia="Times New Roman" w:hAnsi="Avenir Next LT Pro" w:cs="Times New Roman"/>
          <w:color w:val="222222"/>
          <w:kern w:val="0"/>
          <w:lang w:eastAsia="nl-NL"/>
          <w14:ligatures w14:val="none"/>
        </w:rPr>
        <w:t>Zinvol vrijwilligerswerk met maatschappelijke impact</w:t>
      </w:r>
    </w:p>
    <w:p w14:paraId="297EFD73" w14:textId="77777777" w:rsidR="005F5120" w:rsidRPr="008231E8" w:rsidRDefault="005F5120" w:rsidP="005F5120">
      <w:pPr>
        <w:numPr>
          <w:ilvl w:val="0"/>
          <w:numId w:val="6"/>
        </w:numPr>
        <w:shd w:val="clear" w:color="auto" w:fill="FFFFFF"/>
        <w:spacing w:after="0" w:line="240" w:lineRule="auto"/>
        <w:rPr>
          <w:rFonts w:ascii="Avenir Next LT Pro" w:eastAsia="Times New Roman" w:hAnsi="Avenir Next LT Pro" w:cs="Times New Roman"/>
          <w:color w:val="222222"/>
          <w:kern w:val="0"/>
          <w:lang w:eastAsia="nl-NL"/>
          <w14:ligatures w14:val="none"/>
        </w:rPr>
      </w:pPr>
      <w:r w:rsidRPr="008231E8">
        <w:rPr>
          <w:rFonts w:ascii="Avenir Next LT Pro" w:eastAsia="Times New Roman" w:hAnsi="Avenir Next LT Pro" w:cs="Times New Roman"/>
          <w:color w:val="222222"/>
          <w:kern w:val="0"/>
          <w:lang w:eastAsia="nl-NL"/>
          <w14:ligatures w14:val="none"/>
        </w:rPr>
        <w:t>Een enthousiast en betrokken bestuur team</w:t>
      </w:r>
    </w:p>
    <w:p w14:paraId="07CE00CB" w14:textId="77777777" w:rsidR="005F5120" w:rsidRPr="008231E8" w:rsidRDefault="005F5120" w:rsidP="005F5120">
      <w:pPr>
        <w:numPr>
          <w:ilvl w:val="0"/>
          <w:numId w:val="6"/>
        </w:numPr>
        <w:shd w:val="clear" w:color="auto" w:fill="FFFFFF"/>
        <w:spacing w:after="0" w:line="240" w:lineRule="auto"/>
        <w:rPr>
          <w:rFonts w:ascii="Avenir Next LT Pro" w:eastAsia="Times New Roman" w:hAnsi="Avenir Next LT Pro" w:cs="Times New Roman"/>
          <w:color w:val="222222"/>
          <w:kern w:val="0"/>
          <w:lang w:eastAsia="nl-NL"/>
          <w14:ligatures w14:val="none"/>
        </w:rPr>
      </w:pPr>
      <w:r w:rsidRPr="008231E8">
        <w:rPr>
          <w:rFonts w:ascii="Avenir Next LT Pro" w:eastAsia="Times New Roman" w:hAnsi="Avenir Next LT Pro" w:cs="Times New Roman"/>
          <w:color w:val="222222"/>
          <w:kern w:val="0"/>
          <w:lang w:eastAsia="nl-NL"/>
          <w14:ligatures w14:val="none"/>
        </w:rPr>
        <w:t>Mooie ontmoetingen en inspirerende gesprekken</w:t>
      </w:r>
    </w:p>
    <w:p w14:paraId="05012153" w14:textId="77777777" w:rsidR="005F5120" w:rsidRPr="008231E8" w:rsidRDefault="005F5120" w:rsidP="005F5120">
      <w:pPr>
        <w:numPr>
          <w:ilvl w:val="0"/>
          <w:numId w:val="6"/>
        </w:numPr>
        <w:shd w:val="clear" w:color="auto" w:fill="FFFFFF"/>
        <w:spacing w:after="0" w:line="240" w:lineRule="auto"/>
        <w:rPr>
          <w:rFonts w:ascii="Avenir Next LT Pro" w:eastAsia="Times New Roman" w:hAnsi="Avenir Next LT Pro" w:cs="Times New Roman"/>
          <w:color w:val="222222"/>
          <w:kern w:val="0"/>
          <w:lang w:eastAsia="nl-NL"/>
          <w14:ligatures w14:val="none"/>
        </w:rPr>
      </w:pPr>
      <w:r w:rsidRPr="008231E8">
        <w:rPr>
          <w:rFonts w:ascii="Avenir Next LT Pro" w:eastAsia="Times New Roman" w:hAnsi="Avenir Next LT Pro" w:cs="Times New Roman"/>
          <w:color w:val="222222"/>
          <w:kern w:val="0"/>
          <w:lang w:eastAsia="nl-NL"/>
          <w14:ligatures w14:val="none"/>
        </w:rPr>
        <w:t>Veel ruimte voor eigen initiatief en ideeën</w:t>
      </w:r>
    </w:p>
    <w:p w14:paraId="17681BC3" w14:textId="77777777" w:rsidR="005F5120" w:rsidRPr="008231E8" w:rsidRDefault="005F5120" w:rsidP="005F5120">
      <w:pPr>
        <w:numPr>
          <w:ilvl w:val="0"/>
          <w:numId w:val="6"/>
        </w:numPr>
        <w:shd w:val="clear" w:color="auto" w:fill="FFFFFF"/>
        <w:spacing w:after="0" w:line="240" w:lineRule="auto"/>
        <w:rPr>
          <w:rFonts w:ascii="Avenir Next LT Pro" w:eastAsia="Times New Roman" w:hAnsi="Avenir Next LT Pro" w:cs="Times New Roman"/>
          <w:color w:val="222222"/>
          <w:kern w:val="0"/>
          <w:lang w:eastAsia="nl-NL"/>
          <w14:ligatures w14:val="none"/>
        </w:rPr>
      </w:pPr>
      <w:r w:rsidRPr="008231E8">
        <w:rPr>
          <w:rFonts w:ascii="Avenir Next LT Pro" w:eastAsia="Times New Roman" w:hAnsi="Avenir Next LT Pro" w:cs="Times New Roman"/>
          <w:color w:val="222222"/>
          <w:kern w:val="0"/>
          <w:lang w:eastAsia="nl-NL"/>
          <w14:ligatures w14:val="none"/>
        </w:rPr>
        <w:t>De kans om actief mee te bouwen aan verbinding in Zwolle</w:t>
      </w:r>
    </w:p>
    <w:p w14:paraId="0FFDBA92" w14:textId="358AE518" w:rsidR="005F5120" w:rsidRPr="008231E8" w:rsidRDefault="008D0367" w:rsidP="005F5120">
      <w:pPr>
        <w:shd w:val="clear" w:color="auto" w:fill="FFFFFF"/>
        <w:spacing w:after="180" w:line="240" w:lineRule="auto"/>
        <w:rPr>
          <w:rFonts w:ascii="Avenir Next LT Pro" w:eastAsia="Times New Roman" w:hAnsi="Avenir Next LT Pro" w:cs="Times New Roman"/>
          <w:color w:val="222222"/>
          <w:kern w:val="0"/>
          <w:lang w:eastAsia="nl-NL"/>
          <w14:ligatures w14:val="none"/>
        </w:rPr>
      </w:pPr>
      <w:r>
        <w:rPr>
          <w:rFonts w:ascii="Avenir Next LT Pro" w:eastAsia="Times New Roman" w:hAnsi="Avenir Next LT Pro" w:cs="Times New Roman"/>
          <w:color w:val="222222"/>
          <w:kern w:val="0"/>
          <w:lang w:eastAsia="nl-NL"/>
          <w14:ligatures w14:val="none"/>
        </w:rPr>
        <w:br/>
      </w:r>
      <w:r w:rsidR="005F5120" w:rsidRPr="008231E8">
        <w:rPr>
          <w:rFonts w:ascii="Avenir Next LT Pro" w:eastAsia="Times New Roman" w:hAnsi="Avenir Next LT Pro" w:cs="Times New Roman"/>
          <w:color w:val="222222"/>
          <w:kern w:val="0"/>
          <w:lang w:eastAsia="nl-NL"/>
          <w14:ligatures w14:val="none"/>
        </w:rPr>
        <w:t>De werkzaamheden zijn flexibel en grotendeels overdag. Het bestuur vergadert ongeveer tien keer per jaar in het centrum van Zwolle.</w:t>
      </w:r>
    </w:p>
    <w:p w14:paraId="2EA1518C" w14:textId="6642F2C0" w:rsidR="00FC686A" w:rsidRPr="008231E8" w:rsidRDefault="00FC686A" w:rsidP="00FC686A">
      <w:pPr>
        <w:shd w:val="clear" w:color="auto" w:fill="FFFFFF"/>
        <w:spacing w:after="180" w:line="240" w:lineRule="auto"/>
        <w:rPr>
          <w:rFonts w:ascii="Avenir Next LT Pro" w:eastAsia="Times New Roman" w:hAnsi="Avenir Next LT Pro" w:cs="Times New Roman"/>
          <w:color w:val="222222"/>
          <w:kern w:val="0"/>
          <w:lang w:eastAsia="nl-NL"/>
          <w14:ligatures w14:val="none"/>
        </w:rPr>
      </w:pPr>
      <w:r w:rsidRPr="008231E8">
        <w:rPr>
          <w:rFonts w:ascii="Avenir Next LT Pro" w:eastAsia="Times New Roman" w:hAnsi="Avenir Next LT Pro" w:cs="Times New Roman"/>
          <w:color w:val="222222"/>
          <w:kern w:val="0"/>
          <w:lang w:eastAsia="nl-NL"/>
          <w14:ligatures w14:val="none"/>
        </w:rPr>
        <w:t>Benieuwd of deze functie bij jou past? We maken graag vrijblijvend kennis.</w:t>
      </w:r>
    </w:p>
    <w:p w14:paraId="71A68C31" w14:textId="3C95ACA5" w:rsidR="00BA0AC8" w:rsidRPr="00FB692C" w:rsidRDefault="00FC686A" w:rsidP="00FB692C">
      <w:pPr>
        <w:shd w:val="clear" w:color="auto" w:fill="FFFFFF"/>
        <w:spacing w:after="180" w:line="240" w:lineRule="auto"/>
        <w:rPr>
          <w:rFonts w:ascii="Avenir Next LT Pro" w:eastAsia="Times New Roman" w:hAnsi="Avenir Next LT Pro" w:cs="Times New Roman"/>
          <w:color w:val="000000"/>
          <w:kern w:val="0"/>
          <w:lang w:eastAsia="nl-NL"/>
          <w14:ligatures w14:val="none"/>
        </w:rPr>
      </w:pPr>
      <w:r w:rsidRPr="008231E8">
        <w:rPr>
          <w:rFonts w:ascii="Avenir Next LT Pro" w:eastAsia="Times New Roman" w:hAnsi="Avenir Next LT Pro" w:cs="Times New Roman"/>
          <w:color w:val="222222"/>
          <w:kern w:val="0"/>
          <w:lang w:eastAsia="nl-NL"/>
          <w14:ligatures w14:val="none"/>
        </w:rPr>
        <w:t>Neem contact op met:</w:t>
      </w:r>
      <w:r w:rsidR="008D0367">
        <w:rPr>
          <w:rFonts w:ascii="Avenir Next LT Pro" w:eastAsia="Times New Roman" w:hAnsi="Avenir Next LT Pro" w:cs="Times New Roman"/>
          <w:color w:val="222222"/>
          <w:kern w:val="0"/>
          <w:lang w:eastAsia="nl-NL"/>
          <w14:ligatures w14:val="none"/>
        </w:rPr>
        <w:t xml:space="preserve"> </w:t>
      </w:r>
      <w:r w:rsidRPr="008231E8">
        <w:rPr>
          <w:rFonts w:ascii="Avenir Next LT Pro" w:eastAsia="Times New Roman" w:hAnsi="Avenir Next LT Pro" w:cs="Times New Roman"/>
          <w:color w:val="000000"/>
          <w:kern w:val="0"/>
          <w:lang w:eastAsia="nl-NL"/>
          <w14:ligatures w14:val="none"/>
        </w:rPr>
        <w:t>Arie Peer</w:t>
      </w:r>
      <w:proofErr w:type="spellStart"/>
      <w:r w:rsidRPr="008231E8">
        <w:rPr>
          <w:rFonts w:ascii="Avenir Next LT Pro" w:eastAsia="Times New Roman" w:hAnsi="Avenir Next LT Pro" w:cs="Times New Roman"/>
          <w:color w:val="000000"/>
          <w:kern w:val="0"/>
          <w:lang w:eastAsia="nl-NL"/>
          <w14:ligatures w14:val="none"/>
        </w:rPr>
        <w:t>bolte</w:t>
      </w:r>
      <w:proofErr w:type="spellEnd"/>
      <w:r w:rsidRPr="008231E8">
        <w:rPr>
          <w:rFonts w:ascii="Avenir Next LT Pro" w:eastAsia="Times New Roman" w:hAnsi="Avenir Next LT Pro" w:cs="Times New Roman"/>
          <w:color w:val="000000"/>
          <w:kern w:val="0"/>
          <w:lang w:eastAsia="nl-NL"/>
          <w14:ligatures w14:val="none"/>
        </w:rPr>
        <w:t xml:space="preserve"> (voorzitter)</w:t>
      </w:r>
      <w:r w:rsidRPr="008231E8">
        <w:rPr>
          <w:rFonts w:ascii="Avenir Next LT Pro" w:eastAsia="Times New Roman" w:hAnsi="Avenir Next LT Pro" w:cs="Times New Roman"/>
          <w:color w:val="000000"/>
          <w:kern w:val="0"/>
          <w:lang w:eastAsia="nl-NL"/>
          <w14:ligatures w14:val="none"/>
        </w:rPr>
        <w:br/>
      </w:r>
      <w:r w:rsidRPr="008231E8">
        <w:rPr>
          <w:rFonts w:ascii="Avenir Next LT Pro" w:eastAsia="Times New Roman" w:hAnsi="Avenir Next LT Pro" w:cs="Times New Roman"/>
          <w:noProof/>
          <w:color w:val="000000"/>
          <w:kern w:val="0"/>
          <w:lang w:eastAsia="nl-NL"/>
          <w14:ligatures w14:val="none"/>
        </w:rPr>
        <w:drawing>
          <wp:inline distT="0" distB="0" distL="0" distR="0" wp14:anchorId="1D01AB52" wp14:editId="64161897">
            <wp:extent cx="304800" cy="304800"/>
            <wp:effectExtent l="0" t="0" r="0" b="0"/>
            <wp:docPr id="7" name="Afbeelding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sidRPr="008231E8">
        <w:rPr>
          <w:rFonts w:ascii="Avenir Next LT Pro" w:eastAsia="Times New Roman" w:hAnsi="Avenir Next LT Pro" w:cs="Times New Roman"/>
          <w:color w:val="000000"/>
          <w:kern w:val="0"/>
          <w:lang w:eastAsia="nl-NL"/>
          <w14:ligatures w14:val="none"/>
        </w:rPr>
        <w:t> </w:t>
      </w:r>
      <w:hyperlink r:id="rId7" w:tgtFrame="_blank" w:history="1">
        <w:r w:rsidRPr="008231E8">
          <w:rPr>
            <w:rFonts w:ascii="Avenir Next LT Pro" w:eastAsia="Times New Roman" w:hAnsi="Avenir Next LT Pro" w:cs="Times New Roman"/>
            <w:color w:val="1155CC"/>
            <w:kern w:val="0"/>
            <w:u w:val="single"/>
            <w:lang w:eastAsia="nl-NL"/>
            <w14:ligatures w14:val="none"/>
          </w:rPr>
          <w:t>06-30691858</w:t>
        </w:r>
      </w:hyperlink>
      <w:r w:rsidRPr="008231E8">
        <w:rPr>
          <w:rFonts w:ascii="Avenir Next LT Pro" w:eastAsia="Times New Roman" w:hAnsi="Avenir Next LT Pro" w:cs="Times New Roman"/>
          <w:color w:val="000000"/>
          <w:kern w:val="0"/>
          <w:lang w:eastAsia="nl-NL"/>
          <w14:ligatures w14:val="none"/>
        </w:rPr>
        <w:br/>
      </w:r>
      <w:r w:rsidRPr="008231E8">
        <w:rPr>
          <w:rFonts w:ascii="Avenir Next LT Pro" w:eastAsia="Times New Roman" w:hAnsi="Avenir Next LT Pro" w:cs="Times New Roman"/>
          <w:noProof/>
          <w:color w:val="000000"/>
          <w:kern w:val="0"/>
          <w:lang w:eastAsia="nl-NL"/>
          <w14:ligatures w14:val="none"/>
        </w:rPr>
        <w:drawing>
          <wp:inline distT="0" distB="0" distL="0" distR="0" wp14:anchorId="3EBA54B6" wp14:editId="0D50ADA0">
            <wp:extent cx="304800" cy="304800"/>
            <wp:effectExtent l="0" t="0" r="0" b="0"/>
            <wp:docPr id="8" name="Afbeelding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sidRPr="008231E8">
        <w:rPr>
          <w:rFonts w:ascii="Avenir Next LT Pro" w:eastAsia="Times New Roman" w:hAnsi="Avenir Next LT Pro" w:cs="Times New Roman"/>
          <w:color w:val="000000"/>
          <w:kern w:val="0"/>
          <w:lang w:eastAsia="nl-NL"/>
          <w14:ligatures w14:val="none"/>
        </w:rPr>
        <w:t> </w:t>
      </w:r>
      <w:hyperlink r:id="rId9" w:tgtFrame="_blank" w:history="1">
        <w:r w:rsidRPr="008231E8">
          <w:rPr>
            <w:rFonts w:ascii="Avenir Next LT Pro" w:eastAsia="Times New Roman" w:hAnsi="Avenir Next LT Pro" w:cs="Times New Roman"/>
            <w:color w:val="1155CC"/>
            <w:kern w:val="0"/>
            <w:u w:val="single"/>
            <w:lang w:eastAsia="nl-NL"/>
            <w14:ligatures w14:val="none"/>
          </w:rPr>
          <w:t>ariepeerbolte61@gmail.com</w:t>
        </w:r>
      </w:hyperlink>
    </w:p>
    <w:sectPr w:rsidR="00BA0AC8" w:rsidRPr="00FB692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venir Next LT Pro">
    <w:charset w:val="00"/>
    <w:family w:val="swiss"/>
    <w:pitch w:val="variable"/>
    <w:sig w:usb0="800000EF" w:usb1="5000204A"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31478"/>
    <w:multiLevelType w:val="hybridMultilevel"/>
    <w:tmpl w:val="0FD4A968"/>
    <w:lvl w:ilvl="0" w:tplc="B3DC986E">
      <w:numFmt w:val="bullet"/>
      <w:lvlText w:val="•"/>
      <w:lvlJc w:val="left"/>
      <w:pPr>
        <w:ind w:left="408" w:hanging="360"/>
      </w:pPr>
      <w:rPr>
        <w:rFonts w:ascii="Calibri" w:eastAsiaTheme="minorHAnsi" w:hAnsi="Calibri" w:cs="Calibri" w:hint="default"/>
      </w:rPr>
    </w:lvl>
    <w:lvl w:ilvl="1" w:tplc="04130003" w:tentative="1">
      <w:start w:val="1"/>
      <w:numFmt w:val="bullet"/>
      <w:lvlText w:val="o"/>
      <w:lvlJc w:val="left"/>
      <w:pPr>
        <w:ind w:left="1128" w:hanging="360"/>
      </w:pPr>
      <w:rPr>
        <w:rFonts w:ascii="Courier New" w:hAnsi="Courier New" w:cs="Courier New" w:hint="default"/>
      </w:rPr>
    </w:lvl>
    <w:lvl w:ilvl="2" w:tplc="04130005" w:tentative="1">
      <w:start w:val="1"/>
      <w:numFmt w:val="bullet"/>
      <w:lvlText w:val=""/>
      <w:lvlJc w:val="left"/>
      <w:pPr>
        <w:ind w:left="1848" w:hanging="360"/>
      </w:pPr>
      <w:rPr>
        <w:rFonts w:ascii="Wingdings" w:hAnsi="Wingdings" w:hint="default"/>
      </w:rPr>
    </w:lvl>
    <w:lvl w:ilvl="3" w:tplc="04130001" w:tentative="1">
      <w:start w:val="1"/>
      <w:numFmt w:val="bullet"/>
      <w:lvlText w:val=""/>
      <w:lvlJc w:val="left"/>
      <w:pPr>
        <w:ind w:left="2568" w:hanging="360"/>
      </w:pPr>
      <w:rPr>
        <w:rFonts w:ascii="Symbol" w:hAnsi="Symbol" w:hint="default"/>
      </w:rPr>
    </w:lvl>
    <w:lvl w:ilvl="4" w:tplc="04130003" w:tentative="1">
      <w:start w:val="1"/>
      <w:numFmt w:val="bullet"/>
      <w:lvlText w:val="o"/>
      <w:lvlJc w:val="left"/>
      <w:pPr>
        <w:ind w:left="3288" w:hanging="360"/>
      </w:pPr>
      <w:rPr>
        <w:rFonts w:ascii="Courier New" w:hAnsi="Courier New" w:cs="Courier New" w:hint="default"/>
      </w:rPr>
    </w:lvl>
    <w:lvl w:ilvl="5" w:tplc="04130005" w:tentative="1">
      <w:start w:val="1"/>
      <w:numFmt w:val="bullet"/>
      <w:lvlText w:val=""/>
      <w:lvlJc w:val="left"/>
      <w:pPr>
        <w:ind w:left="4008" w:hanging="360"/>
      </w:pPr>
      <w:rPr>
        <w:rFonts w:ascii="Wingdings" w:hAnsi="Wingdings" w:hint="default"/>
      </w:rPr>
    </w:lvl>
    <w:lvl w:ilvl="6" w:tplc="04130001" w:tentative="1">
      <w:start w:val="1"/>
      <w:numFmt w:val="bullet"/>
      <w:lvlText w:val=""/>
      <w:lvlJc w:val="left"/>
      <w:pPr>
        <w:ind w:left="4728" w:hanging="360"/>
      </w:pPr>
      <w:rPr>
        <w:rFonts w:ascii="Symbol" w:hAnsi="Symbol" w:hint="default"/>
      </w:rPr>
    </w:lvl>
    <w:lvl w:ilvl="7" w:tplc="04130003" w:tentative="1">
      <w:start w:val="1"/>
      <w:numFmt w:val="bullet"/>
      <w:lvlText w:val="o"/>
      <w:lvlJc w:val="left"/>
      <w:pPr>
        <w:ind w:left="5448" w:hanging="360"/>
      </w:pPr>
      <w:rPr>
        <w:rFonts w:ascii="Courier New" w:hAnsi="Courier New" w:cs="Courier New" w:hint="default"/>
      </w:rPr>
    </w:lvl>
    <w:lvl w:ilvl="8" w:tplc="04130005" w:tentative="1">
      <w:start w:val="1"/>
      <w:numFmt w:val="bullet"/>
      <w:lvlText w:val=""/>
      <w:lvlJc w:val="left"/>
      <w:pPr>
        <w:ind w:left="6168" w:hanging="360"/>
      </w:pPr>
      <w:rPr>
        <w:rFonts w:ascii="Wingdings" w:hAnsi="Wingdings" w:hint="default"/>
      </w:rPr>
    </w:lvl>
  </w:abstractNum>
  <w:abstractNum w:abstractNumId="1" w15:restartNumberingAfterBreak="0">
    <w:nsid w:val="19086AC7"/>
    <w:multiLevelType w:val="hybridMultilevel"/>
    <w:tmpl w:val="BCBAD052"/>
    <w:lvl w:ilvl="0" w:tplc="B3DC986E">
      <w:numFmt w:val="bullet"/>
      <w:lvlText w:val="•"/>
      <w:lvlJc w:val="left"/>
      <w:pPr>
        <w:ind w:left="456" w:hanging="360"/>
      </w:pPr>
      <w:rPr>
        <w:rFonts w:ascii="Calibri" w:eastAsiaTheme="minorHAnsi" w:hAnsi="Calibri" w:cs="Calibri" w:hint="default"/>
      </w:rPr>
    </w:lvl>
    <w:lvl w:ilvl="1" w:tplc="04130003" w:tentative="1">
      <w:start w:val="1"/>
      <w:numFmt w:val="bullet"/>
      <w:lvlText w:val="o"/>
      <w:lvlJc w:val="left"/>
      <w:pPr>
        <w:ind w:left="1488" w:hanging="360"/>
      </w:pPr>
      <w:rPr>
        <w:rFonts w:ascii="Courier New" w:hAnsi="Courier New" w:cs="Courier New" w:hint="default"/>
      </w:rPr>
    </w:lvl>
    <w:lvl w:ilvl="2" w:tplc="04130005" w:tentative="1">
      <w:start w:val="1"/>
      <w:numFmt w:val="bullet"/>
      <w:lvlText w:val=""/>
      <w:lvlJc w:val="left"/>
      <w:pPr>
        <w:ind w:left="2208" w:hanging="360"/>
      </w:pPr>
      <w:rPr>
        <w:rFonts w:ascii="Wingdings" w:hAnsi="Wingdings" w:hint="default"/>
      </w:rPr>
    </w:lvl>
    <w:lvl w:ilvl="3" w:tplc="04130001" w:tentative="1">
      <w:start w:val="1"/>
      <w:numFmt w:val="bullet"/>
      <w:lvlText w:val=""/>
      <w:lvlJc w:val="left"/>
      <w:pPr>
        <w:ind w:left="2928" w:hanging="360"/>
      </w:pPr>
      <w:rPr>
        <w:rFonts w:ascii="Symbol" w:hAnsi="Symbol" w:hint="default"/>
      </w:rPr>
    </w:lvl>
    <w:lvl w:ilvl="4" w:tplc="04130003" w:tentative="1">
      <w:start w:val="1"/>
      <w:numFmt w:val="bullet"/>
      <w:lvlText w:val="o"/>
      <w:lvlJc w:val="left"/>
      <w:pPr>
        <w:ind w:left="3648" w:hanging="360"/>
      </w:pPr>
      <w:rPr>
        <w:rFonts w:ascii="Courier New" w:hAnsi="Courier New" w:cs="Courier New" w:hint="default"/>
      </w:rPr>
    </w:lvl>
    <w:lvl w:ilvl="5" w:tplc="04130005" w:tentative="1">
      <w:start w:val="1"/>
      <w:numFmt w:val="bullet"/>
      <w:lvlText w:val=""/>
      <w:lvlJc w:val="left"/>
      <w:pPr>
        <w:ind w:left="4368" w:hanging="360"/>
      </w:pPr>
      <w:rPr>
        <w:rFonts w:ascii="Wingdings" w:hAnsi="Wingdings" w:hint="default"/>
      </w:rPr>
    </w:lvl>
    <w:lvl w:ilvl="6" w:tplc="04130001" w:tentative="1">
      <w:start w:val="1"/>
      <w:numFmt w:val="bullet"/>
      <w:lvlText w:val=""/>
      <w:lvlJc w:val="left"/>
      <w:pPr>
        <w:ind w:left="5088" w:hanging="360"/>
      </w:pPr>
      <w:rPr>
        <w:rFonts w:ascii="Symbol" w:hAnsi="Symbol" w:hint="default"/>
      </w:rPr>
    </w:lvl>
    <w:lvl w:ilvl="7" w:tplc="04130003" w:tentative="1">
      <w:start w:val="1"/>
      <w:numFmt w:val="bullet"/>
      <w:lvlText w:val="o"/>
      <w:lvlJc w:val="left"/>
      <w:pPr>
        <w:ind w:left="5808" w:hanging="360"/>
      </w:pPr>
      <w:rPr>
        <w:rFonts w:ascii="Courier New" w:hAnsi="Courier New" w:cs="Courier New" w:hint="default"/>
      </w:rPr>
    </w:lvl>
    <w:lvl w:ilvl="8" w:tplc="04130005" w:tentative="1">
      <w:start w:val="1"/>
      <w:numFmt w:val="bullet"/>
      <w:lvlText w:val=""/>
      <w:lvlJc w:val="left"/>
      <w:pPr>
        <w:ind w:left="6528" w:hanging="360"/>
      </w:pPr>
      <w:rPr>
        <w:rFonts w:ascii="Wingdings" w:hAnsi="Wingdings" w:hint="default"/>
      </w:rPr>
    </w:lvl>
  </w:abstractNum>
  <w:abstractNum w:abstractNumId="2" w15:restartNumberingAfterBreak="0">
    <w:nsid w:val="2EB811D3"/>
    <w:multiLevelType w:val="hybridMultilevel"/>
    <w:tmpl w:val="06AAF68C"/>
    <w:lvl w:ilvl="0" w:tplc="B3DC986E">
      <w:numFmt w:val="bullet"/>
      <w:lvlText w:val="•"/>
      <w:lvlJc w:val="left"/>
      <w:pPr>
        <w:ind w:left="504" w:hanging="360"/>
      </w:pPr>
      <w:rPr>
        <w:rFonts w:ascii="Calibri" w:eastAsiaTheme="minorHAnsi" w:hAnsi="Calibri" w:cs="Calibri" w:hint="default"/>
      </w:rPr>
    </w:lvl>
    <w:lvl w:ilvl="1" w:tplc="04130003" w:tentative="1">
      <w:start w:val="1"/>
      <w:numFmt w:val="bullet"/>
      <w:lvlText w:val="o"/>
      <w:lvlJc w:val="left"/>
      <w:pPr>
        <w:ind w:left="1536" w:hanging="360"/>
      </w:pPr>
      <w:rPr>
        <w:rFonts w:ascii="Courier New" w:hAnsi="Courier New" w:cs="Courier New" w:hint="default"/>
      </w:rPr>
    </w:lvl>
    <w:lvl w:ilvl="2" w:tplc="04130005" w:tentative="1">
      <w:start w:val="1"/>
      <w:numFmt w:val="bullet"/>
      <w:lvlText w:val=""/>
      <w:lvlJc w:val="left"/>
      <w:pPr>
        <w:ind w:left="2256" w:hanging="360"/>
      </w:pPr>
      <w:rPr>
        <w:rFonts w:ascii="Wingdings" w:hAnsi="Wingdings" w:hint="default"/>
      </w:rPr>
    </w:lvl>
    <w:lvl w:ilvl="3" w:tplc="04130001" w:tentative="1">
      <w:start w:val="1"/>
      <w:numFmt w:val="bullet"/>
      <w:lvlText w:val=""/>
      <w:lvlJc w:val="left"/>
      <w:pPr>
        <w:ind w:left="2976" w:hanging="360"/>
      </w:pPr>
      <w:rPr>
        <w:rFonts w:ascii="Symbol" w:hAnsi="Symbol" w:hint="default"/>
      </w:rPr>
    </w:lvl>
    <w:lvl w:ilvl="4" w:tplc="04130003" w:tentative="1">
      <w:start w:val="1"/>
      <w:numFmt w:val="bullet"/>
      <w:lvlText w:val="o"/>
      <w:lvlJc w:val="left"/>
      <w:pPr>
        <w:ind w:left="3696" w:hanging="360"/>
      </w:pPr>
      <w:rPr>
        <w:rFonts w:ascii="Courier New" w:hAnsi="Courier New" w:cs="Courier New" w:hint="default"/>
      </w:rPr>
    </w:lvl>
    <w:lvl w:ilvl="5" w:tplc="04130005" w:tentative="1">
      <w:start w:val="1"/>
      <w:numFmt w:val="bullet"/>
      <w:lvlText w:val=""/>
      <w:lvlJc w:val="left"/>
      <w:pPr>
        <w:ind w:left="4416" w:hanging="360"/>
      </w:pPr>
      <w:rPr>
        <w:rFonts w:ascii="Wingdings" w:hAnsi="Wingdings" w:hint="default"/>
      </w:rPr>
    </w:lvl>
    <w:lvl w:ilvl="6" w:tplc="04130001" w:tentative="1">
      <w:start w:val="1"/>
      <w:numFmt w:val="bullet"/>
      <w:lvlText w:val=""/>
      <w:lvlJc w:val="left"/>
      <w:pPr>
        <w:ind w:left="5136" w:hanging="360"/>
      </w:pPr>
      <w:rPr>
        <w:rFonts w:ascii="Symbol" w:hAnsi="Symbol" w:hint="default"/>
      </w:rPr>
    </w:lvl>
    <w:lvl w:ilvl="7" w:tplc="04130003" w:tentative="1">
      <w:start w:val="1"/>
      <w:numFmt w:val="bullet"/>
      <w:lvlText w:val="o"/>
      <w:lvlJc w:val="left"/>
      <w:pPr>
        <w:ind w:left="5856" w:hanging="360"/>
      </w:pPr>
      <w:rPr>
        <w:rFonts w:ascii="Courier New" w:hAnsi="Courier New" w:cs="Courier New" w:hint="default"/>
      </w:rPr>
    </w:lvl>
    <w:lvl w:ilvl="8" w:tplc="04130005" w:tentative="1">
      <w:start w:val="1"/>
      <w:numFmt w:val="bullet"/>
      <w:lvlText w:val=""/>
      <w:lvlJc w:val="left"/>
      <w:pPr>
        <w:ind w:left="6576" w:hanging="360"/>
      </w:pPr>
      <w:rPr>
        <w:rFonts w:ascii="Wingdings" w:hAnsi="Wingdings" w:hint="default"/>
      </w:rPr>
    </w:lvl>
  </w:abstractNum>
  <w:abstractNum w:abstractNumId="3" w15:restartNumberingAfterBreak="0">
    <w:nsid w:val="4E154539"/>
    <w:multiLevelType w:val="hybridMultilevel"/>
    <w:tmpl w:val="9EA80E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75653C9"/>
    <w:multiLevelType w:val="multilevel"/>
    <w:tmpl w:val="3CC6E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81C05A2"/>
    <w:multiLevelType w:val="hybridMultilevel"/>
    <w:tmpl w:val="7A28C750"/>
    <w:lvl w:ilvl="0" w:tplc="04130001">
      <w:start w:val="1"/>
      <w:numFmt w:val="bullet"/>
      <w:lvlText w:val=""/>
      <w:lvlJc w:val="left"/>
      <w:pPr>
        <w:ind w:left="768" w:hanging="360"/>
      </w:pPr>
      <w:rPr>
        <w:rFonts w:ascii="Symbol" w:hAnsi="Symbol" w:hint="default"/>
      </w:rPr>
    </w:lvl>
    <w:lvl w:ilvl="1" w:tplc="04130003" w:tentative="1">
      <w:start w:val="1"/>
      <w:numFmt w:val="bullet"/>
      <w:lvlText w:val="o"/>
      <w:lvlJc w:val="left"/>
      <w:pPr>
        <w:ind w:left="1488" w:hanging="360"/>
      </w:pPr>
      <w:rPr>
        <w:rFonts w:ascii="Courier New" w:hAnsi="Courier New" w:cs="Courier New" w:hint="default"/>
      </w:rPr>
    </w:lvl>
    <w:lvl w:ilvl="2" w:tplc="04130005" w:tentative="1">
      <w:start w:val="1"/>
      <w:numFmt w:val="bullet"/>
      <w:lvlText w:val=""/>
      <w:lvlJc w:val="left"/>
      <w:pPr>
        <w:ind w:left="2208" w:hanging="360"/>
      </w:pPr>
      <w:rPr>
        <w:rFonts w:ascii="Wingdings" w:hAnsi="Wingdings" w:hint="default"/>
      </w:rPr>
    </w:lvl>
    <w:lvl w:ilvl="3" w:tplc="04130001" w:tentative="1">
      <w:start w:val="1"/>
      <w:numFmt w:val="bullet"/>
      <w:lvlText w:val=""/>
      <w:lvlJc w:val="left"/>
      <w:pPr>
        <w:ind w:left="2928" w:hanging="360"/>
      </w:pPr>
      <w:rPr>
        <w:rFonts w:ascii="Symbol" w:hAnsi="Symbol" w:hint="default"/>
      </w:rPr>
    </w:lvl>
    <w:lvl w:ilvl="4" w:tplc="04130003" w:tentative="1">
      <w:start w:val="1"/>
      <w:numFmt w:val="bullet"/>
      <w:lvlText w:val="o"/>
      <w:lvlJc w:val="left"/>
      <w:pPr>
        <w:ind w:left="3648" w:hanging="360"/>
      </w:pPr>
      <w:rPr>
        <w:rFonts w:ascii="Courier New" w:hAnsi="Courier New" w:cs="Courier New" w:hint="default"/>
      </w:rPr>
    </w:lvl>
    <w:lvl w:ilvl="5" w:tplc="04130005" w:tentative="1">
      <w:start w:val="1"/>
      <w:numFmt w:val="bullet"/>
      <w:lvlText w:val=""/>
      <w:lvlJc w:val="left"/>
      <w:pPr>
        <w:ind w:left="4368" w:hanging="360"/>
      </w:pPr>
      <w:rPr>
        <w:rFonts w:ascii="Wingdings" w:hAnsi="Wingdings" w:hint="default"/>
      </w:rPr>
    </w:lvl>
    <w:lvl w:ilvl="6" w:tplc="04130001" w:tentative="1">
      <w:start w:val="1"/>
      <w:numFmt w:val="bullet"/>
      <w:lvlText w:val=""/>
      <w:lvlJc w:val="left"/>
      <w:pPr>
        <w:ind w:left="5088" w:hanging="360"/>
      </w:pPr>
      <w:rPr>
        <w:rFonts w:ascii="Symbol" w:hAnsi="Symbol" w:hint="default"/>
      </w:rPr>
    </w:lvl>
    <w:lvl w:ilvl="7" w:tplc="04130003" w:tentative="1">
      <w:start w:val="1"/>
      <w:numFmt w:val="bullet"/>
      <w:lvlText w:val="o"/>
      <w:lvlJc w:val="left"/>
      <w:pPr>
        <w:ind w:left="5808" w:hanging="360"/>
      </w:pPr>
      <w:rPr>
        <w:rFonts w:ascii="Courier New" w:hAnsi="Courier New" w:cs="Courier New" w:hint="default"/>
      </w:rPr>
    </w:lvl>
    <w:lvl w:ilvl="8" w:tplc="04130005" w:tentative="1">
      <w:start w:val="1"/>
      <w:numFmt w:val="bullet"/>
      <w:lvlText w:val=""/>
      <w:lvlJc w:val="left"/>
      <w:pPr>
        <w:ind w:left="6528" w:hanging="360"/>
      </w:pPr>
      <w:rPr>
        <w:rFonts w:ascii="Wingdings" w:hAnsi="Wingdings" w:hint="default"/>
      </w:rPr>
    </w:lvl>
  </w:abstractNum>
  <w:num w:numId="1" w16cid:durableId="1115756747">
    <w:abstractNumId w:val="5"/>
  </w:num>
  <w:num w:numId="2" w16cid:durableId="306862828">
    <w:abstractNumId w:val="0"/>
  </w:num>
  <w:num w:numId="3" w16cid:durableId="792407420">
    <w:abstractNumId w:val="1"/>
  </w:num>
  <w:num w:numId="4" w16cid:durableId="764887692">
    <w:abstractNumId w:val="2"/>
  </w:num>
  <w:num w:numId="5" w16cid:durableId="1978795059">
    <w:abstractNumId w:val="3"/>
  </w:num>
  <w:num w:numId="6" w16cid:durableId="840407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AC8"/>
    <w:rsid w:val="00017962"/>
    <w:rsid w:val="00036B6C"/>
    <w:rsid w:val="0009628E"/>
    <w:rsid w:val="0010151F"/>
    <w:rsid w:val="001679E5"/>
    <w:rsid w:val="001B54BB"/>
    <w:rsid w:val="001C5CAB"/>
    <w:rsid w:val="002213F3"/>
    <w:rsid w:val="00262B91"/>
    <w:rsid w:val="003541B9"/>
    <w:rsid w:val="00376150"/>
    <w:rsid w:val="003A78F7"/>
    <w:rsid w:val="003D60EC"/>
    <w:rsid w:val="003F2CB3"/>
    <w:rsid w:val="004472D8"/>
    <w:rsid w:val="004A53FB"/>
    <w:rsid w:val="004D2D40"/>
    <w:rsid w:val="005C61F5"/>
    <w:rsid w:val="005E1A84"/>
    <w:rsid w:val="005F5120"/>
    <w:rsid w:val="006460CC"/>
    <w:rsid w:val="006B0BDF"/>
    <w:rsid w:val="006D57EC"/>
    <w:rsid w:val="0070345F"/>
    <w:rsid w:val="007817D3"/>
    <w:rsid w:val="007B23BC"/>
    <w:rsid w:val="00824F51"/>
    <w:rsid w:val="008D0367"/>
    <w:rsid w:val="008F26A0"/>
    <w:rsid w:val="00992C4F"/>
    <w:rsid w:val="009E2296"/>
    <w:rsid w:val="00A116E8"/>
    <w:rsid w:val="00AB7543"/>
    <w:rsid w:val="00B14AEE"/>
    <w:rsid w:val="00B4192A"/>
    <w:rsid w:val="00B80F63"/>
    <w:rsid w:val="00BA0AC8"/>
    <w:rsid w:val="00BA6FA0"/>
    <w:rsid w:val="00BB5238"/>
    <w:rsid w:val="00BB6C96"/>
    <w:rsid w:val="00C23530"/>
    <w:rsid w:val="00CF0256"/>
    <w:rsid w:val="00D2177D"/>
    <w:rsid w:val="00D90165"/>
    <w:rsid w:val="00DD0C5F"/>
    <w:rsid w:val="00E63D38"/>
    <w:rsid w:val="00F63574"/>
    <w:rsid w:val="00F825C5"/>
    <w:rsid w:val="00FB5679"/>
    <w:rsid w:val="00FB692C"/>
    <w:rsid w:val="00FC68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03701A"/>
  <w15:chartTrackingRefBased/>
  <w15:docId w15:val="{0AD08821-15FF-47D5-9B06-F4CF442DF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A78F7"/>
    <w:rPr>
      <w:color w:val="0563C1" w:themeColor="hyperlink"/>
      <w:u w:val="single"/>
    </w:rPr>
  </w:style>
  <w:style w:type="character" w:styleId="Onopgelostemelding">
    <w:name w:val="Unresolved Mention"/>
    <w:basedOn w:val="Standaardalinea-lettertype"/>
    <w:uiPriority w:val="99"/>
    <w:semiHidden/>
    <w:unhideWhenUsed/>
    <w:rsid w:val="003A78F7"/>
    <w:rPr>
      <w:color w:val="605E5C"/>
      <w:shd w:val="clear" w:color="auto" w:fill="E1DFDD"/>
    </w:rPr>
  </w:style>
  <w:style w:type="paragraph" w:styleId="Lijstalinea">
    <w:name w:val="List Paragraph"/>
    <w:basedOn w:val="Standaard"/>
    <w:uiPriority w:val="34"/>
    <w:qFormat/>
    <w:rsid w:val="00A116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tel:06-3069185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ariepeerbolte61@gmail.com"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314</Words>
  <Characters>1928</Characters>
  <Application>Microsoft Office Word</Application>
  <DocSecurity>0</DocSecurity>
  <Lines>34</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dc:description/>
  <cp:lastModifiedBy>Linda Schotanus</cp:lastModifiedBy>
  <cp:revision>7</cp:revision>
  <cp:lastPrinted>2023-11-03T08:52:00Z</cp:lastPrinted>
  <dcterms:created xsi:type="dcterms:W3CDTF">2026-05-28T17:12:00Z</dcterms:created>
  <dcterms:modified xsi:type="dcterms:W3CDTF">2026-05-28T17:15:00Z</dcterms:modified>
</cp:coreProperties>
</file>